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36" w:rsidRPr="00F83E36" w:rsidRDefault="00F83E36" w:rsidP="00F83E36">
      <w:pPr>
        <w:ind w:left="5760"/>
        <w:jc w:val="both"/>
        <w:rPr>
          <w:rFonts w:ascii="Times New Roman" w:hAnsi="Times New Roman"/>
          <w:sz w:val="20"/>
          <w:szCs w:val="20"/>
        </w:rPr>
      </w:pPr>
      <w:r w:rsidRPr="00E53458">
        <w:rPr>
          <w:rFonts w:ascii="Times New Roman" w:hAnsi="Times New Roman"/>
          <w:sz w:val="20"/>
          <w:szCs w:val="20"/>
        </w:rPr>
        <w:t xml:space="preserve">Приложение № </w:t>
      </w:r>
      <w:r w:rsidR="00E53458" w:rsidRPr="00E53458">
        <w:rPr>
          <w:rFonts w:ascii="Times New Roman" w:hAnsi="Times New Roman"/>
          <w:sz w:val="20"/>
          <w:szCs w:val="20"/>
        </w:rPr>
        <w:t>5</w:t>
      </w:r>
      <w:r w:rsidRPr="00F83E36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>п</w:t>
      </w:r>
      <w:r w:rsidRPr="00F83E36">
        <w:rPr>
          <w:rFonts w:ascii="Times New Roman" w:hAnsi="Times New Roman"/>
          <w:sz w:val="20"/>
          <w:szCs w:val="20"/>
        </w:rPr>
        <w:t>орядку осуществления министерством строительства и жилищно-коммунального хозяйства Калужской области внутреннего финансового аудита</w:t>
      </w:r>
    </w:p>
    <w:p w:rsidR="00F83E36" w:rsidRDefault="00F83E36" w:rsidP="00F83E3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F83E36" w:rsidRPr="00F83E36" w:rsidRDefault="00F83E36" w:rsidP="00F83E3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F83E36">
        <w:rPr>
          <w:rFonts w:ascii="Times New Roman" w:hAnsi="Times New Roman" w:cs="Times New Roman"/>
        </w:rPr>
        <w:t xml:space="preserve">       УТВЕРЖДАЮ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83E36">
        <w:rPr>
          <w:rFonts w:ascii="Times New Roman" w:hAnsi="Times New Roman" w:cs="Times New Roman"/>
        </w:rPr>
        <w:t xml:space="preserve">  __________________________________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83E36">
        <w:rPr>
          <w:rFonts w:ascii="Times New Roman" w:hAnsi="Times New Roman" w:cs="Times New Roman"/>
        </w:rPr>
        <w:t xml:space="preserve"> __________________________________ 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Pr="00F83E36">
        <w:rPr>
          <w:rFonts w:ascii="Times New Roman" w:hAnsi="Times New Roman" w:cs="Times New Roman"/>
        </w:rPr>
        <w:t>(должность руководителя субъекта</w:t>
      </w:r>
      <w:proofErr w:type="gramEnd"/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F83E36">
        <w:rPr>
          <w:rFonts w:ascii="Times New Roman" w:hAnsi="Times New Roman" w:cs="Times New Roman"/>
        </w:rPr>
        <w:t>бюджетных процедур)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83E36">
        <w:rPr>
          <w:rFonts w:ascii="Times New Roman" w:hAnsi="Times New Roman" w:cs="Times New Roman"/>
        </w:rPr>
        <w:t>___________    ___________________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83E36">
        <w:rPr>
          <w:rFonts w:ascii="Times New Roman" w:hAnsi="Times New Roman" w:cs="Times New Roman"/>
        </w:rPr>
        <w:t>(подпись)     (расшифровка подписи)</w:t>
      </w:r>
    </w:p>
    <w:p w:rsidR="00F83E36" w:rsidRPr="00F83E36" w:rsidRDefault="00F83E36" w:rsidP="00F83E36">
      <w:pPr>
        <w:pStyle w:val="ConsPlusNonformat"/>
        <w:jc w:val="both"/>
        <w:rPr>
          <w:rFonts w:ascii="Times New Roman" w:hAnsi="Times New Roman" w:cs="Times New Roman"/>
        </w:rPr>
      </w:pPr>
      <w:r w:rsidRPr="00F83E3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83E36">
        <w:rPr>
          <w:rFonts w:ascii="Times New Roman" w:hAnsi="Times New Roman" w:cs="Times New Roman"/>
        </w:rPr>
        <w:t xml:space="preserve"> "____" _______________ 20_____ г.</w:t>
      </w:r>
    </w:p>
    <w:p w:rsidR="00F83E36" w:rsidRPr="00F83E36" w:rsidRDefault="00F83E36" w:rsidP="00F83E36">
      <w:pPr>
        <w:pStyle w:val="ConsPlusNormal"/>
        <w:jc w:val="both"/>
        <w:rPr>
          <w:rFonts w:ascii="Times New Roman" w:hAnsi="Times New Roman" w:cs="Times New Roman"/>
        </w:rPr>
      </w:pPr>
    </w:p>
    <w:p w:rsidR="00F83E36" w:rsidRPr="00F83E36" w:rsidRDefault="00F83E36" w:rsidP="00F83E36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55"/>
      <w:bookmarkEnd w:id="0"/>
      <w:r w:rsidRPr="00F83E36">
        <w:rPr>
          <w:rFonts w:ascii="Times New Roman" w:hAnsi="Times New Roman" w:cs="Times New Roman"/>
          <w:b/>
        </w:rPr>
        <w:t>План  мероприятий  по  устранению нарушений и недостатков, выявленных в</w:t>
      </w:r>
    </w:p>
    <w:p w:rsidR="00F83E36" w:rsidRPr="00F83E36" w:rsidRDefault="00F83E36" w:rsidP="00F83E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83E36">
        <w:rPr>
          <w:rFonts w:ascii="Times New Roman" w:hAnsi="Times New Roman" w:cs="Times New Roman"/>
          <w:b/>
        </w:rPr>
        <w:t>ходе ______________________________________________________________________</w:t>
      </w:r>
    </w:p>
    <w:p w:rsidR="00F83E36" w:rsidRPr="00F83E36" w:rsidRDefault="00F83E36" w:rsidP="00F83E36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F83E36">
        <w:rPr>
          <w:rFonts w:ascii="Times New Roman" w:hAnsi="Times New Roman" w:cs="Times New Roman"/>
          <w:b/>
        </w:rPr>
        <w:t>(наименование аудиторской проверки, наименование объекта аудита,</w:t>
      </w:r>
      <w:proofErr w:type="gramEnd"/>
    </w:p>
    <w:p w:rsidR="00F83E36" w:rsidRPr="00F83E36" w:rsidRDefault="00F83E36" w:rsidP="00F83E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83E36">
        <w:rPr>
          <w:rFonts w:ascii="Times New Roman" w:hAnsi="Times New Roman" w:cs="Times New Roman"/>
          <w:b/>
        </w:rPr>
        <w:t>субъекта бюджетных процедур)</w:t>
      </w:r>
    </w:p>
    <w:p w:rsidR="00F83E36" w:rsidRPr="00F83E36" w:rsidRDefault="00F83E36" w:rsidP="00F83E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83E36">
        <w:rPr>
          <w:rFonts w:ascii="Times New Roman" w:hAnsi="Times New Roman" w:cs="Times New Roman"/>
          <w:b/>
        </w:rPr>
        <w:t>проведенной с "__" __________ 20</w:t>
      </w:r>
      <w:r w:rsidR="00E53458">
        <w:rPr>
          <w:rFonts w:ascii="Times New Roman" w:hAnsi="Times New Roman" w:cs="Times New Roman"/>
          <w:b/>
        </w:rPr>
        <w:t>___</w:t>
      </w:r>
      <w:r w:rsidRPr="00F83E36">
        <w:rPr>
          <w:rFonts w:ascii="Times New Roman" w:hAnsi="Times New Roman" w:cs="Times New Roman"/>
          <w:b/>
        </w:rPr>
        <w:t>__ г. по "__" __________ 20</w:t>
      </w:r>
      <w:r w:rsidR="00E53458">
        <w:rPr>
          <w:rFonts w:ascii="Times New Roman" w:hAnsi="Times New Roman" w:cs="Times New Roman"/>
          <w:b/>
        </w:rPr>
        <w:t>___</w:t>
      </w:r>
      <w:r w:rsidRPr="00F83E36">
        <w:rPr>
          <w:rFonts w:ascii="Times New Roman" w:hAnsi="Times New Roman" w:cs="Times New Roman"/>
          <w:b/>
        </w:rPr>
        <w:t>__ г.</w:t>
      </w:r>
    </w:p>
    <w:p w:rsidR="00F83E36" w:rsidRPr="00F83E36" w:rsidRDefault="00F83E36" w:rsidP="00F83E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324"/>
        <w:gridCol w:w="1565"/>
        <w:gridCol w:w="1304"/>
        <w:gridCol w:w="1587"/>
      </w:tblGrid>
      <w:tr w:rsidR="00F83E36" w:rsidRPr="00F83E36" w:rsidTr="000B62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Предложения, внесенные в акт аудиторской проверки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Краткое содержание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Мероприятия по устранению выявленных нарушений и недостатков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83E36" w:rsidRPr="00F83E36" w:rsidTr="000B62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E36">
              <w:rPr>
                <w:rFonts w:ascii="Times New Roman" w:hAnsi="Times New Roman" w:cs="Times New Roman"/>
              </w:rPr>
              <w:t>6</w:t>
            </w:r>
          </w:p>
        </w:tc>
      </w:tr>
      <w:tr w:rsidR="00F83E36" w:rsidRPr="00F83E36" w:rsidTr="000B62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F83E36" w:rsidRDefault="00F83E36" w:rsidP="000B6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E36" w:rsidRPr="00F83E36" w:rsidRDefault="00F83E36" w:rsidP="00F83E36">
      <w:pPr>
        <w:pStyle w:val="ConsPlusNormal"/>
        <w:jc w:val="both"/>
        <w:rPr>
          <w:rFonts w:ascii="Times New Roman" w:hAnsi="Times New Roman" w:cs="Times New Roman"/>
        </w:rPr>
      </w:pPr>
    </w:p>
    <w:p w:rsidR="00F83E36" w:rsidRPr="00F83E36" w:rsidRDefault="00F83E36" w:rsidP="00F83E36">
      <w:pPr>
        <w:pStyle w:val="ConsPlusNormal"/>
        <w:jc w:val="both"/>
        <w:rPr>
          <w:rFonts w:ascii="Times New Roman" w:hAnsi="Times New Roman" w:cs="Times New Roman"/>
        </w:rPr>
      </w:pPr>
    </w:p>
    <w:p w:rsidR="00F83E36" w:rsidRPr="00F83E36" w:rsidRDefault="00F83E36" w:rsidP="00F83E36">
      <w:pPr>
        <w:pStyle w:val="ConsPlusNormal"/>
        <w:jc w:val="both"/>
        <w:rPr>
          <w:rFonts w:ascii="Times New Roman" w:hAnsi="Times New Roman" w:cs="Times New Roman"/>
        </w:rPr>
      </w:pPr>
    </w:p>
    <w:p w:rsidR="00061B09" w:rsidRDefault="00061B09" w:rsidP="00061B09">
      <w:pPr>
        <w:pStyle w:val="ConsPlusNormal"/>
        <w:jc w:val="both"/>
        <w:rPr>
          <w:rFonts w:ascii="Times New Roman" w:hAnsi="Times New Roman" w:cs="Times New Roman"/>
        </w:rPr>
      </w:pPr>
    </w:p>
    <w:p w:rsidR="00061B09" w:rsidRDefault="00061B09" w:rsidP="00061B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</w:t>
      </w:r>
    </w:p>
    <w:p w:rsidR="00061B09" w:rsidRDefault="00061B09" w:rsidP="00061B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               ___________               _____________________</w:t>
      </w:r>
    </w:p>
    <w:p w:rsidR="00061B09" w:rsidRDefault="00061B09" w:rsidP="00061B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                     (подпись)                   (расшифровка подписи)</w:t>
      </w:r>
    </w:p>
    <w:p w:rsidR="00061B09" w:rsidRDefault="00061B09" w:rsidP="00061B09">
      <w:pPr>
        <w:pStyle w:val="ConsPlusNormal"/>
        <w:jc w:val="both"/>
        <w:rPr>
          <w:rFonts w:ascii="Times New Roman" w:hAnsi="Times New Roman" w:cs="Times New Roman"/>
        </w:rPr>
      </w:pPr>
    </w:p>
    <w:p w:rsidR="00F83E36" w:rsidRPr="00F83E36" w:rsidRDefault="00F83E36" w:rsidP="00F83E36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F83E36" w:rsidRPr="00F83E36" w:rsidRDefault="00F83E36" w:rsidP="00F83E36">
      <w:pPr>
        <w:pStyle w:val="ConsPlusNormal"/>
        <w:jc w:val="both"/>
        <w:rPr>
          <w:rFonts w:ascii="Times New Roman" w:hAnsi="Times New Roman" w:cs="Times New Roman"/>
        </w:rPr>
      </w:pPr>
    </w:p>
    <w:sectPr w:rsidR="00F83E36" w:rsidRPr="00F8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97"/>
    <w:rsid w:val="00061B09"/>
    <w:rsid w:val="00194081"/>
    <w:rsid w:val="00551B24"/>
    <w:rsid w:val="005B4597"/>
    <w:rsid w:val="00E53458"/>
    <w:rsid w:val="00F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Алдушкина З.В.</dc:creator>
  <cp:lastModifiedBy>Алдушкина З.В.</cp:lastModifiedBy>
  <cp:revision>4</cp:revision>
  <dcterms:created xsi:type="dcterms:W3CDTF">2020-12-01T07:22:00Z</dcterms:created>
  <dcterms:modified xsi:type="dcterms:W3CDTF">2020-12-01T07:43:00Z</dcterms:modified>
</cp:coreProperties>
</file>